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271"/>
        <w:gridCol w:w="82"/>
        <w:gridCol w:w="2190"/>
        <w:gridCol w:w="163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681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伦理审查受理号</w:t>
            </w: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伦理审查批件号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681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方案版本号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方案版本日期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知情同意书版本号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知情同意书版本日期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主要研究者联系方式</w:t>
            </w:r>
          </w:p>
        </w:tc>
        <w:tc>
          <w:tcPr>
            <w:tcW w:w="21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7"/>
        <w:numPr>
          <w:ilvl w:val="0"/>
          <w:numId w:val="1"/>
        </w:numPr>
        <w:tabs>
          <w:tab w:val="left" w:pos="1540"/>
        </w:tabs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受试者信息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合同研究总例数：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已入组例数：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完成观察例数：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提前退出例数：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严重不良事件例数：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已报告的严重不良事件例数：</w:t>
      </w:r>
    </w:p>
    <w:p>
      <w:pPr>
        <w:pStyle w:val="7"/>
        <w:numPr>
          <w:ilvl w:val="0"/>
          <w:numId w:val="1"/>
        </w:numPr>
        <w:tabs>
          <w:tab w:val="left" w:pos="1540"/>
        </w:tabs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研究情况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研究开始日期：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最后1例出组日期：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是否存在研究干预相关的、非预期的严重不良事件：□是，□否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研究中是否存在影响受试者权益的问题：□否，□是→请说明：</w:t>
      </w:r>
    </w:p>
    <w:p>
      <w:pPr>
        <w:pStyle w:val="7"/>
        <w:numPr>
          <w:ilvl w:val="1"/>
          <w:numId w:val="1"/>
        </w:numPr>
        <w:tabs>
          <w:tab w:val="left" w:pos="1540"/>
        </w:tabs>
        <w:spacing w:afterLines="100"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严重不良事件或方案规定必须报告的重要医学事件已经及时报告：□不适用，□是，□否</w:t>
      </w:r>
      <w:bookmarkStart w:id="2" w:name="_GoBack"/>
      <w:bookmarkEnd w:id="2"/>
    </w:p>
    <w:p>
      <w:pPr>
        <w:jc w:val="left"/>
        <w:rPr>
          <w:rFonts w:ascii="宋体" w:hAnsi="宋体"/>
          <w:szCs w:val="21"/>
        </w:rPr>
      </w:pPr>
    </w:p>
    <w:p/>
    <w:tbl>
      <w:tblPr>
        <w:tblStyle w:val="5"/>
        <w:tblpPr w:leftFromText="180" w:rightFromText="180" w:vertAnchor="text" w:horzAnchor="page" w:tblpXSpec="center" w:tblpY="356"/>
        <w:tblOverlap w:val="never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83" w:leftChars="-135" w:right="-426" w:rightChars="-203" w:firstLine="422" w:firstLineChars="200"/>
      <w:jc w:val="left"/>
      <w:rPr>
        <w:rFonts w:ascii="仿宋_GB2312" w:eastAsia="仿宋_GB2312"/>
        <w:b/>
        <w:szCs w:val="21"/>
      </w:rPr>
    </w:pPr>
    <w:bookmarkStart w:id="0" w:name="_Toc394049404"/>
    <w:bookmarkStart w:id="1" w:name="_Toc393816604"/>
    <w:r>
      <w:rPr>
        <w:rFonts w:hint="eastAsia" w:ascii="仿宋_GB2312" w:eastAsia="仿宋_GB2312"/>
        <w:b/>
        <w:szCs w:val="21"/>
      </w:rPr>
      <w:t>文件编码：F-GZSY-LL-GZZN-1-8-1</w:t>
    </w:r>
  </w:p>
  <w:p>
    <w:pPr>
      <w:pStyle w:val="2"/>
      <w:rPr>
        <w:rFonts w:ascii="仿宋_GB2312" w:eastAsia="仿宋_GB2312"/>
        <w:b/>
        <w:bCs w:val="0"/>
        <w:color w:val="000000" w:themeColor="text1"/>
        <w:kern w:val="2"/>
        <w:sz w:val="32"/>
        <w:szCs w:val="32"/>
      </w:rPr>
    </w:pPr>
    <w:r>
      <w:rPr>
        <w:rFonts w:hint="eastAsia" w:ascii="仿宋_GB2312" w:eastAsia="仿宋_GB2312"/>
        <w:b/>
        <w:bCs w:val="0"/>
        <w:color w:val="000000" w:themeColor="text1"/>
        <w:kern w:val="2"/>
        <w:sz w:val="32"/>
        <w:szCs w:val="32"/>
      </w:rPr>
      <w:t>研究完成报告</w:t>
    </w:r>
    <w:bookmarkEnd w:id="0"/>
    <w:bookmarkEnd w:id="1"/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258A8"/>
    <w:multiLevelType w:val="multilevel"/>
    <w:tmpl w:val="458258A8"/>
    <w:lvl w:ilvl="0" w:tentative="0">
      <w:start w:val="1"/>
      <w:numFmt w:val="decimal"/>
      <w:suff w:val="space"/>
      <w:lvlText w:val="%1."/>
      <w:lvlJc w:val="left"/>
      <w:pPr>
        <w:ind w:left="0" w:firstLine="482"/>
      </w:pPr>
      <w:rPr>
        <w:rFonts w:hint="eastAsia" w:ascii="宋体" w:hAnsi="宋体"/>
        <w:b/>
        <w:i w:val="0"/>
        <w:sz w:val="24"/>
      </w:rPr>
    </w:lvl>
    <w:lvl w:ilvl="1" w:tentative="0">
      <w:start w:val="1"/>
      <w:numFmt w:val="decimal"/>
      <w:suff w:val="space"/>
      <w:lvlText w:val="%1.%2"/>
      <w:lvlJc w:val="left"/>
      <w:pPr>
        <w:ind w:left="0" w:firstLine="482"/>
      </w:pPr>
      <w:rPr>
        <w:rFonts w:hint="eastAsia" w:ascii="宋体" w:hAnsi="宋体"/>
        <w:b w:val="0"/>
        <w:sz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482"/>
      </w:pPr>
      <w:rPr>
        <w:rFonts w:hint="eastAsia" w:ascii="宋体" w:hAnsi="宋体" w:eastAsia="宋体"/>
        <w:sz w:val="24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482"/>
      </w:pPr>
      <w:rPr>
        <w:rFonts w:hint="eastAsia" w:ascii="宋体" w:hAnsi="宋体" w:eastAsia="宋体"/>
        <w:sz w:val="24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wYjRmMWJjMGE1ZDQwOGJmNzFjOWFkN2RkNjNkNGYifQ=="/>
  </w:docVars>
  <w:rsids>
    <w:rsidRoot w:val="555943FF"/>
    <w:rsid w:val="0036665C"/>
    <w:rsid w:val="00AC41B4"/>
    <w:rsid w:val="00DD638B"/>
    <w:rsid w:val="12787C83"/>
    <w:rsid w:val="299922A9"/>
    <w:rsid w:val="555943FF"/>
    <w:rsid w:val="7F9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2018-11-23T06:46:00Z</dcterms:created>
  <dc:creator>Duonuo</dc:creator>
  <cp:lastModifiedBy>Workstation</cp:lastModifiedBy>
  <dcterms:modified xsi:type="dcterms:W3CDTF">2023-09-08T10:11:41Z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42FCF55A10B246E2B30CA2FF530AEEF1_12</vt:lpwstr>
  </property>
</Properties>
</file>